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1B" w:rsidRDefault="00A2011B" w:rsidP="00F0369D">
      <w:pPr>
        <w:ind w:left="5580"/>
      </w:pPr>
      <w:r>
        <w:t>УТВЕРЖДАЮ:</w:t>
      </w:r>
    </w:p>
    <w:p w:rsidR="00A2011B" w:rsidRDefault="00A2011B" w:rsidP="00F0369D">
      <w:pPr>
        <w:ind w:left="5580"/>
      </w:pPr>
      <w:r>
        <w:t>Директор</w:t>
      </w:r>
      <w:r w:rsidR="0043787E">
        <w:t xml:space="preserve"> МУП сельского поселения </w:t>
      </w:r>
      <w:proofErr w:type="spellStart"/>
      <w:r w:rsidR="0043787E">
        <w:t>Сямженское</w:t>
      </w:r>
      <w:proofErr w:type="spellEnd"/>
    </w:p>
    <w:p w:rsidR="00A2011B" w:rsidRDefault="0043787E" w:rsidP="00F0369D">
      <w:pPr>
        <w:ind w:left="5580"/>
      </w:pPr>
      <w:r>
        <w:t>«Сямженская ЭС»</w:t>
      </w:r>
    </w:p>
    <w:p w:rsidR="00A2011B" w:rsidRDefault="00A2011B" w:rsidP="00F0369D">
      <w:pPr>
        <w:ind w:left="5580"/>
      </w:pPr>
      <w:r>
        <w:t>________________</w:t>
      </w:r>
      <w:r w:rsidR="0043787E">
        <w:t>В.М. Голубев</w:t>
      </w:r>
    </w:p>
    <w:p w:rsidR="00A2011B" w:rsidRDefault="0043787E" w:rsidP="00F0369D">
      <w:pPr>
        <w:ind w:left="5580"/>
      </w:pPr>
      <w:r>
        <w:t xml:space="preserve">  «</w:t>
      </w:r>
      <w:r w:rsidR="00A2011B">
        <w:t>10</w:t>
      </w:r>
      <w:r>
        <w:t xml:space="preserve">»  </w:t>
      </w:r>
      <w:r w:rsidR="00A2011B">
        <w:t xml:space="preserve"> </w:t>
      </w:r>
      <w:r w:rsidR="00A25682">
        <w:t>августа</w:t>
      </w:r>
      <w:r w:rsidR="00A2011B">
        <w:t xml:space="preserve"> 2012г.</w:t>
      </w:r>
    </w:p>
    <w:p w:rsidR="00A2011B" w:rsidRDefault="00A2011B" w:rsidP="00F0369D">
      <w:pPr>
        <w:jc w:val="center"/>
      </w:pPr>
    </w:p>
    <w:p w:rsidR="00A2011B" w:rsidRDefault="00A2011B" w:rsidP="00F0369D">
      <w:pPr>
        <w:jc w:val="center"/>
      </w:pPr>
    </w:p>
    <w:p w:rsidR="00A2011B" w:rsidRDefault="00A2011B" w:rsidP="00F0369D">
      <w:pPr>
        <w:jc w:val="center"/>
        <w:rPr>
          <w:b/>
        </w:rPr>
      </w:pPr>
      <w:r w:rsidRPr="00CF01B3">
        <w:rPr>
          <w:b/>
        </w:rPr>
        <w:t>ОТЧ</w:t>
      </w:r>
      <w:r w:rsidR="0043787E">
        <w:rPr>
          <w:b/>
        </w:rPr>
        <w:t>Е</w:t>
      </w:r>
      <w:r w:rsidRPr="00CF01B3">
        <w:rPr>
          <w:b/>
        </w:rPr>
        <w:t>Т</w:t>
      </w:r>
      <w:r>
        <w:rPr>
          <w:b/>
        </w:rPr>
        <w:t xml:space="preserve"> №</w:t>
      </w:r>
      <w:r w:rsidR="00A25682">
        <w:rPr>
          <w:b/>
        </w:rPr>
        <w:t>3</w:t>
      </w:r>
    </w:p>
    <w:p w:rsidR="00A2011B" w:rsidRPr="00CF01B3" w:rsidRDefault="00A2011B" w:rsidP="00F0369D">
      <w:pPr>
        <w:jc w:val="center"/>
        <w:rPr>
          <w:b/>
        </w:rPr>
      </w:pPr>
      <w:r w:rsidRPr="00CF01B3">
        <w:rPr>
          <w:b/>
        </w:rPr>
        <w:t xml:space="preserve"> за </w:t>
      </w:r>
      <w:r w:rsidR="00DC5F3C">
        <w:rPr>
          <w:b/>
        </w:rPr>
        <w:t>ию</w:t>
      </w:r>
      <w:r w:rsidR="00A25682">
        <w:rPr>
          <w:b/>
        </w:rPr>
        <w:t>л</w:t>
      </w:r>
      <w:r w:rsidR="00DC5F3C">
        <w:rPr>
          <w:b/>
        </w:rPr>
        <w:t>ь</w:t>
      </w:r>
      <w:r w:rsidRPr="00CF01B3">
        <w:rPr>
          <w:b/>
        </w:rPr>
        <w:t xml:space="preserve"> 2012 года</w:t>
      </w:r>
    </w:p>
    <w:p w:rsidR="00A2011B" w:rsidRDefault="00A2011B" w:rsidP="00F0369D">
      <w:pPr>
        <w:jc w:val="center"/>
      </w:pPr>
      <w:r>
        <w:t>по представлению сведений, подлежащих размещению на официальном сайте</w:t>
      </w:r>
    </w:p>
    <w:p w:rsidR="00A2011B" w:rsidRPr="00CF01B3" w:rsidRDefault="0043787E" w:rsidP="00F0369D">
      <w:pPr>
        <w:jc w:val="center"/>
      </w:pPr>
      <w:r>
        <w:t xml:space="preserve">МУП сельского поселения </w:t>
      </w:r>
      <w:proofErr w:type="spellStart"/>
      <w:r>
        <w:t>Сямженское</w:t>
      </w:r>
      <w:proofErr w:type="spellEnd"/>
      <w:r>
        <w:t xml:space="preserve"> «Сямженская ЭС»</w:t>
      </w:r>
      <w:r w:rsidR="00A2011B">
        <w:t xml:space="preserve"> (</w:t>
      </w:r>
      <w:r w:rsidR="00A2011B">
        <w:rPr>
          <w:lang w:val="en-US"/>
        </w:rPr>
        <w:t>www</w:t>
      </w:r>
      <w:r w:rsidR="00A2011B" w:rsidRPr="00CF01B3">
        <w:t>.</w:t>
      </w:r>
      <w:proofErr w:type="spellStart"/>
      <w:r w:rsidR="00A2011B">
        <w:rPr>
          <w:lang w:val="en-US"/>
        </w:rPr>
        <w:t>syamzha</w:t>
      </w:r>
      <w:proofErr w:type="spellEnd"/>
      <w:r>
        <w:t>-</w:t>
      </w:r>
      <w:proofErr w:type="spellStart"/>
      <w:r>
        <w:rPr>
          <w:lang w:val="en-US"/>
        </w:rPr>
        <w:t>ets</w:t>
      </w:r>
      <w:proofErr w:type="spellEnd"/>
      <w:r w:rsidRPr="0043787E">
        <w:t>.</w:t>
      </w:r>
      <w:proofErr w:type="spellStart"/>
      <w:r>
        <w:rPr>
          <w:lang w:val="en-US"/>
        </w:rPr>
        <w:t>narod</w:t>
      </w:r>
      <w:proofErr w:type="spellEnd"/>
      <w:r w:rsidR="00A2011B" w:rsidRPr="00CF01B3">
        <w:t>.</w:t>
      </w:r>
      <w:proofErr w:type="spellStart"/>
      <w:r w:rsidR="00A2011B">
        <w:rPr>
          <w:lang w:val="en-US"/>
        </w:rPr>
        <w:t>ru</w:t>
      </w:r>
      <w:proofErr w:type="spellEnd"/>
      <w:r w:rsidR="00A2011B" w:rsidRPr="00CF01B3">
        <w:t>)</w:t>
      </w:r>
    </w:p>
    <w:p w:rsidR="00A2011B" w:rsidRDefault="00A2011B" w:rsidP="00F0369D">
      <w:pPr>
        <w:jc w:val="center"/>
      </w:pPr>
      <w:r>
        <w:t>в соответствии с требованием, установленным п.19 ст.4 Федерального закона «О закупках товаров, работ, услуг, отдельными видами юридических лиц» от 18.07.2011г. № 223-ФЗ</w:t>
      </w:r>
    </w:p>
    <w:p w:rsidR="00A2011B" w:rsidRDefault="00A2011B" w:rsidP="00F0369D"/>
    <w:p w:rsidR="00A2011B" w:rsidRDefault="00A2011B" w:rsidP="00F0369D"/>
    <w:tbl>
      <w:tblPr>
        <w:tblStyle w:val="a3"/>
        <w:tblW w:w="0" w:type="auto"/>
        <w:tblInd w:w="108" w:type="dxa"/>
        <w:tblLook w:val="01E0"/>
      </w:tblPr>
      <w:tblGrid>
        <w:gridCol w:w="828"/>
        <w:gridCol w:w="5652"/>
        <w:gridCol w:w="1440"/>
        <w:gridCol w:w="1440"/>
      </w:tblGrid>
      <w:tr w:rsidR="00A2011B" w:rsidTr="00F0369D">
        <w:tc>
          <w:tcPr>
            <w:tcW w:w="828" w:type="dxa"/>
            <w:vAlign w:val="center"/>
          </w:tcPr>
          <w:p w:rsidR="00A2011B" w:rsidRDefault="00A2011B" w:rsidP="00F0369D">
            <w:pPr>
              <w:jc w:val="center"/>
            </w:pPr>
            <w:r>
              <w:t>№ п/п</w:t>
            </w:r>
          </w:p>
        </w:tc>
        <w:tc>
          <w:tcPr>
            <w:tcW w:w="5652" w:type="dxa"/>
            <w:vAlign w:val="center"/>
          </w:tcPr>
          <w:p w:rsidR="00A2011B" w:rsidRDefault="00A2011B" w:rsidP="00F0369D">
            <w:pPr>
              <w:jc w:val="center"/>
            </w:pPr>
            <w:r>
              <w:t>Сведения</w:t>
            </w:r>
          </w:p>
        </w:tc>
        <w:tc>
          <w:tcPr>
            <w:tcW w:w="1440" w:type="dxa"/>
            <w:vAlign w:val="center"/>
          </w:tcPr>
          <w:p w:rsidR="00A2011B" w:rsidRDefault="00A2011B" w:rsidP="00F0369D">
            <w:pPr>
              <w:jc w:val="center"/>
            </w:pPr>
            <w:r>
              <w:t>Количество договоров</w:t>
            </w:r>
          </w:p>
        </w:tc>
        <w:tc>
          <w:tcPr>
            <w:tcW w:w="1440" w:type="dxa"/>
            <w:vAlign w:val="center"/>
          </w:tcPr>
          <w:p w:rsidR="00A2011B" w:rsidRDefault="00A2011B" w:rsidP="00F0369D">
            <w:pPr>
              <w:jc w:val="center"/>
            </w:pPr>
            <w:r>
              <w:t>Общая стоимость (рублей)</w:t>
            </w:r>
          </w:p>
        </w:tc>
      </w:tr>
      <w:tr w:rsidR="00A2011B" w:rsidTr="00F0369D">
        <w:tc>
          <w:tcPr>
            <w:tcW w:w="828" w:type="dxa"/>
            <w:vAlign w:val="center"/>
          </w:tcPr>
          <w:p w:rsidR="00A2011B" w:rsidRDefault="00A2011B" w:rsidP="00F0369D">
            <w:pPr>
              <w:jc w:val="center"/>
            </w:pPr>
            <w:r>
              <w:t>1</w:t>
            </w:r>
          </w:p>
        </w:tc>
        <w:tc>
          <w:tcPr>
            <w:tcW w:w="5652" w:type="dxa"/>
            <w:vAlign w:val="center"/>
          </w:tcPr>
          <w:p w:rsidR="00A2011B" w:rsidRDefault="00A2011B" w:rsidP="00F0369D">
            <w:r w:rsidRPr="00246BAD">
              <w:rPr>
                <w:sz w:val="26"/>
                <w:szCs w:val="28"/>
              </w:rPr>
              <w:t xml:space="preserve">сведения о количестве и об общей стоимости договоров, заключенных </w:t>
            </w:r>
            <w:r>
              <w:rPr>
                <w:sz w:val="26"/>
                <w:szCs w:val="28"/>
              </w:rPr>
              <w:t xml:space="preserve"> заказчиком </w:t>
            </w:r>
            <w:r w:rsidRPr="00246BAD">
              <w:rPr>
                <w:sz w:val="26"/>
                <w:szCs w:val="28"/>
              </w:rPr>
              <w:t xml:space="preserve">по результатам закупки </w:t>
            </w:r>
            <w:r>
              <w:rPr>
                <w:sz w:val="26"/>
                <w:szCs w:val="28"/>
              </w:rPr>
              <w:t>товаров, работ, услуг</w:t>
            </w:r>
          </w:p>
        </w:tc>
        <w:tc>
          <w:tcPr>
            <w:tcW w:w="1440" w:type="dxa"/>
            <w:vAlign w:val="center"/>
          </w:tcPr>
          <w:p w:rsidR="00A2011B" w:rsidRDefault="00A25682" w:rsidP="00F0369D">
            <w:pPr>
              <w:jc w:val="center"/>
            </w:pPr>
            <w:r>
              <w:t>2</w:t>
            </w:r>
            <w:r w:rsidR="00DC5F3C">
              <w:t>4</w:t>
            </w:r>
          </w:p>
        </w:tc>
        <w:tc>
          <w:tcPr>
            <w:tcW w:w="1440" w:type="dxa"/>
            <w:vAlign w:val="center"/>
          </w:tcPr>
          <w:p w:rsidR="00A2011B" w:rsidRDefault="00A25682" w:rsidP="00F0369D">
            <w:pPr>
              <w:jc w:val="center"/>
            </w:pPr>
            <w:r>
              <w:t>107860</w:t>
            </w:r>
            <w:r w:rsidR="00DC5F3C">
              <w:t>-</w:t>
            </w:r>
          </w:p>
        </w:tc>
      </w:tr>
      <w:tr w:rsidR="00A2011B" w:rsidTr="00F0369D">
        <w:tc>
          <w:tcPr>
            <w:tcW w:w="828" w:type="dxa"/>
            <w:vAlign w:val="center"/>
          </w:tcPr>
          <w:p w:rsidR="00A2011B" w:rsidRDefault="00A2011B" w:rsidP="00F0369D">
            <w:pPr>
              <w:jc w:val="center"/>
            </w:pPr>
            <w:r>
              <w:t>2</w:t>
            </w:r>
          </w:p>
        </w:tc>
        <w:tc>
          <w:tcPr>
            <w:tcW w:w="5652" w:type="dxa"/>
            <w:vAlign w:val="center"/>
          </w:tcPr>
          <w:p w:rsidR="00A2011B" w:rsidRDefault="00A2011B" w:rsidP="00F0369D">
            <w:r w:rsidRPr="00246BAD">
              <w:rPr>
                <w:sz w:val="26"/>
                <w:szCs w:val="28"/>
              </w:rPr>
              <w:t xml:space="preserve">сведения о количестве и об общей стоимости договоров, заключенных </w:t>
            </w:r>
            <w:r>
              <w:rPr>
                <w:sz w:val="26"/>
                <w:szCs w:val="28"/>
              </w:rPr>
              <w:t xml:space="preserve"> заказчиком </w:t>
            </w:r>
            <w:r w:rsidRPr="00246BAD">
              <w:rPr>
                <w:sz w:val="26"/>
                <w:szCs w:val="28"/>
              </w:rPr>
              <w:t>по результатам закупки у единственного поставщика</w:t>
            </w:r>
            <w:r>
              <w:rPr>
                <w:sz w:val="26"/>
                <w:szCs w:val="28"/>
              </w:rPr>
              <w:t xml:space="preserve"> (исполнителя, подрядчика)</w:t>
            </w:r>
          </w:p>
        </w:tc>
        <w:tc>
          <w:tcPr>
            <w:tcW w:w="1440" w:type="dxa"/>
            <w:vAlign w:val="center"/>
          </w:tcPr>
          <w:p w:rsidR="00A2011B" w:rsidRPr="00DC5F3C" w:rsidRDefault="00A25682" w:rsidP="0043787E">
            <w:pPr>
              <w:jc w:val="center"/>
            </w:pPr>
            <w:r>
              <w:t>24</w:t>
            </w:r>
          </w:p>
        </w:tc>
        <w:tc>
          <w:tcPr>
            <w:tcW w:w="1440" w:type="dxa"/>
            <w:vAlign w:val="center"/>
          </w:tcPr>
          <w:p w:rsidR="00A2011B" w:rsidRPr="00DC5F3C" w:rsidRDefault="00A25682" w:rsidP="0043787E">
            <w:pPr>
              <w:jc w:val="center"/>
            </w:pPr>
            <w:r>
              <w:t>107860</w:t>
            </w:r>
            <w:r w:rsidR="00DC5F3C">
              <w:t>0</w:t>
            </w:r>
          </w:p>
        </w:tc>
      </w:tr>
      <w:tr w:rsidR="00A2011B" w:rsidTr="00F0369D">
        <w:tc>
          <w:tcPr>
            <w:tcW w:w="828" w:type="dxa"/>
            <w:vAlign w:val="center"/>
          </w:tcPr>
          <w:p w:rsidR="00A2011B" w:rsidRDefault="00A2011B" w:rsidP="00F0369D">
            <w:pPr>
              <w:jc w:val="center"/>
            </w:pPr>
            <w:r>
              <w:t>3</w:t>
            </w:r>
          </w:p>
        </w:tc>
        <w:tc>
          <w:tcPr>
            <w:tcW w:w="5652" w:type="dxa"/>
            <w:vAlign w:val="center"/>
          </w:tcPr>
          <w:p w:rsidR="00A2011B" w:rsidRDefault="00A2011B" w:rsidP="00F0369D">
            <w:r w:rsidRPr="00246BAD">
              <w:rPr>
                <w:sz w:val="26"/>
                <w:szCs w:val="28"/>
              </w:rPr>
              <w:t xml:space="preserve">сведения о количестве и об общей стоимости договоров, заключенных </w:t>
            </w:r>
            <w:r>
              <w:rPr>
                <w:sz w:val="26"/>
                <w:szCs w:val="28"/>
              </w:rPr>
              <w:t xml:space="preserve">заказчиком </w:t>
            </w:r>
            <w:r w:rsidRPr="00246BAD">
              <w:rPr>
                <w:sz w:val="26"/>
                <w:szCs w:val="28"/>
              </w:rPr>
              <w:t>по результатам закуп</w:t>
            </w:r>
            <w:r>
              <w:rPr>
                <w:sz w:val="26"/>
                <w:szCs w:val="28"/>
              </w:rPr>
              <w:t>ки</w:t>
            </w:r>
            <w:r w:rsidRPr="00246BAD">
              <w:rPr>
                <w:sz w:val="26"/>
                <w:szCs w:val="28"/>
              </w:rPr>
              <w:t>, сведения о котор</w:t>
            </w:r>
            <w:r>
              <w:rPr>
                <w:sz w:val="26"/>
                <w:szCs w:val="28"/>
              </w:rPr>
              <w:t>ой составляют государственную тайну или в отношении которой приняты решения Правительства РФ в соответствии с частью 16  ст.4  №223-ФЗ</w:t>
            </w:r>
          </w:p>
        </w:tc>
        <w:tc>
          <w:tcPr>
            <w:tcW w:w="1440" w:type="dxa"/>
            <w:vAlign w:val="center"/>
          </w:tcPr>
          <w:p w:rsidR="00A2011B" w:rsidRDefault="00A2011B" w:rsidP="00F0369D">
            <w:pPr>
              <w:jc w:val="center"/>
            </w:pPr>
            <w:r>
              <w:t>0</w:t>
            </w:r>
          </w:p>
        </w:tc>
        <w:tc>
          <w:tcPr>
            <w:tcW w:w="1440" w:type="dxa"/>
            <w:vAlign w:val="center"/>
          </w:tcPr>
          <w:p w:rsidR="00A2011B" w:rsidRDefault="00A2011B" w:rsidP="00F0369D">
            <w:pPr>
              <w:jc w:val="center"/>
            </w:pPr>
            <w:r>
              <w:t>0</w:t>
            </w:r>
          </w:p>
        </w:tc>
      </w:tr>
    </w:tbl>
    <w:p w:rsidR="00A2011B" w:rsidRDefault="00A2011B" w:rsidP="00F0369D">
      <w:pPr>
        <w:autoSpaceDE w:val="0"/>
        <w:autoSpaceDN w:val="0"/>
        <w:adjustRightInd w:val="0"/>
        <w:jc w:val="both"/>
      </w:pPr>
    </w:p>
    <w:p w:rsidR="00A2011B" w:rsidRDefault="00A2011B" w:rsidP="00F0369D">
      <w:pPr>
        <w:autoSpaceDE w:val="0"/>
        <w:autoSpaceDN w:val="0"/>
        <w:adjustRightInd w:val="0"/>
        <w:jc w:val="both"/>
      </w:pPr>
    </w:p>
    <w:tbl>
      <w:tblPr>
        <w:tblStyle w:val="a3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354"/>
        <w:gridCol w:w="2346"/>
        <w:gridCol w:w="252"/>
        <w:gridCol w:w="2340"/>
      </w:tblGrid>
      <w:tr w:rsidR="00A2011B" w:rsidTr="00F0369D">
        <w:trPr>
          <w:trHeight w:val="273"/>
        </w:trPr>
        <w:tc>
          <w:tcPr>
            <w:tcW w:w="4428" w:type="dxa"/>
            <w:vAlign w:val="bottom"/>
          </w:tcPr>
          <w:p w:rsidR="00A2011B" w:rsidRDefault="00A2011B" w:rsidP="00F0369D">
            <w:pPr>
              <w:autoSpaceDE w:val="0"/>
              <w:autoSpaceDN w:val="0"/>
              <w:adjustRightInd w:val="0"/>
            </w:pPr>
            <w:r>
              <w:t>Председатель закупочной комиссии:</w:t>
            </w: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43787E">
            <w:pPr>
              <w:autoSpaceDE w:val="0"/>
              <w:autoSpaceDN w:val="0"/>
              <w:adjustRightInd w:val="0"/>
            </w:pPr>
            <w:r>
              <w:t>В.Н. Неонова</w:t>
            </w:r>
          </w:p>
        </w:tc>
      </w:tr>
      <w:tr w:rsidR="00A2011B" w:rsidTr="00F0369D">
        <w:trPr>
          <w:trHeight w:val="379"/>
        </w:trPr>
        <w:tc>
          <w:tcPr>
            <w:tcW w:w="4428" w:type="dxa"/>
            <w:vAlign w:val="bottom"/>
          </w:tcPr>
          <w:p w:rsidR="00A2011B" w:rsidRDefault="00A2011B" w:rsidP="00F0369D">
            <w:pPr>
              <w:autoSpaceDE w:val="0"/>
              <w:autoSpaceDN w:val="0"/>
              <w:adjustRightInd w:val="0"/>
            </w:pPr>
            <w:r>
              <w:t>Заместитель председателя комиссии:</w:t>
            </w: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Н.Б. Орлов</w:t>
            </w:r>
          </w:p>
        </w:tc>
      </w:tr>
      <w:tr w:rsidR="00A2011B" w:rsidTr="00F0369D">
        <w:trPr>
          <w:trHeight w:val="347"/>
        </w:trPr>
        <w:tc>
          <w:tcPr>
            <w:tcW w:w="4428" w:type="dxa"/>
            <w:vAlign w:val="bottom"/>
          </w:tcPr>
          <w:p w:rsidR="00A2011B" w:rsidRDefault="00A2011B" w:rsidP="00F0369D">
            <w:pPr>
              <w:autoSpaceDE w:val="0"/>
              <w:autoSpaceDN w:val="0"/>
              <w:adjustRightInd w:val="0"/>
            </w:pPr>
            <w:r>
              <w:t>Члены комиссии:</w:t>
            </w: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A2011B" w:rsidP="00F0369D">
            <w:pPr>
              <w:autoSpaceDE w:val="0"/>
              <w:autoSpaceDN w:val="0"/>
              <w:adjustRightInd w:val="0"/>
            </w:pPr>
          </w:p>
        </w:tc>
      </w:tr>
      <w:tr w:rsidR="00A2011B" w:rsidTr="00F0369D">
        <w:trPr>
          <w:trHeight w:val="423"/>
        </w:trPr>
        <w:tc>
          <w:tcPr>
            <w:tcW w:w="4428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Н.В. Пантина</w:t>
            </w:r>
          </w:p>
        </w:tc>
      </w:tr>
      <w:tr w:rsidR="00A2011B" w:rsidTr="00F0369D">
        <w:trPr>
          <w:trHeight w:val="519"/>
        </w:trPr>
        <w:tc>
          <w:tcPr>
            <w:tcW w:w="4428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С.В. Бугай</w:t>
            </w:r>
          </w:p>
        </w:tc>
      </w:tr>
      <w:tr w:rsidR="00A2011B" w:rsidTr="00F0369D">
        <w:trPr>
          <w:trHeight w:val="541"/>
        </w:trPr>
        <w:tc>
          <w:tcPr>
            <w:tcW w:w="4428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Н.В. Кулешова</w:t>
            </w:r>
          </w:p>
        </w:tc>
      </w:tr>
      <w:tr w:rsidR="00A2011B" w:rsidTr="00F0369D">
        <w:trPr>
          <w:trHeight w:val="521"/>
        </w:trPr>
        <w:tc>
          <w:tcPr>
            <w:tcW w:w="4428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Е .В. Носок</w:t>
            </w:r>
          </w:p>
        </w:tc>
      </w:tr>
    </w:tbl>
    <w:p w:rsidR="00A2011B" w:rsidRDefault="00A2011B" w:rsidP="00F0369D">
      <w:pPr>
        <w:autoSpaceDE w:val="0"/>
        <w:autoSpaceDN w:val="0"/>
        <w:adjustRightInd w:val="0"/>
        <w:jc w:val="both"/>
      </w:pPr>
    </w:p>
    <w:sectPr w:rsidR="00A2011B" w:rsidSect="00A2011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768C2"/>
    <w:multiLevelType w:val="hybridMultilevel"/>
    <w:tmpl w:val="72E64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70A6C"/>
    <w:rsid w:val="00034F4B"/>
    <w:rsid w:val="00046AC2"/>
    <w:rsid w:val="003B5330"/>
    <w:rsid w:val="0043787E"/>
    <w:rsid w:val="00470A6C"/>
    <w:rsid w:val="004C30F7"/>
    <w:rsid w:val="005C6881"/>
    <w:rsid w:val="00710A2D"/>
    <w:rsid w:val="00780042"/>
    <w:rsid w:val="00992DED"/>
    <w:rsid w:val="009A4B2D"/>
    <w:rsid w:val="00A005F2"/>
    <w:rsid w:val="00A2011B"/>
    <w:rsid w:val="00A25682"/>
    <w:rsid w:val="00A77FB3"/>
    <w:rsid w:val="00CF01B3"/>
    <w:rsid w:val="00DC5F3C"/>
    <w:rsid w:val="00E11291"/>
    <w:rsid w:val="00E315A3"/>
    <w:rsid w:val="00F01A82"/>
    <w:rsid w:val="00F5612A"/>
    <w:rsid w:val="00F6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8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cp:lastModifiedBy>Zver</cp:lastModifiedBy>
  <cp:revision>4</cp:revision>
  <cp:lastPrinted>2012-08-27T09:31:00Z</cp:lastPrinted>
  <dcterms:created xsi:type="dcterms:W3CDTF">2012-05-11T11:18:00Z</dcterms:created>
  <dcterms:modified xsi:type="dcterms:W3CDTF">2012-08-27T09:32:00Z</dcterms:modified>
</cp:coreProperties>
</file>